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Техника МЧС России. Снегоболотоход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Техника МЧС России. Снегоболотоход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Снегоболотоход РМ 500 – специальное транспортное средство, используемое для проведения разведки на месте пожара и ЧС. Применяется для спасения людей из зоны чрезвычайной ситуации. Также предназначен для доставки к месту проведения работ спасателей и специального оборудования в любых условиях бездорожья.</w:t>
            </w:r>
            <w:br/>
            <w:r>
              <w:rPr/>
              <w:t xml:space="preserve"> </w:t>
            </w:r>
            <w:br/>
            <w:r>
              <w:rPr/>
              <w:t xml:space="preserve"> Является отличным помощником в болотистых и горных районах, местностях с глубоким снежным покровом, а так же на грунте с низкой грузонесущей способностью. Все это достигается благодаря его техническим характеристикам - мощному четырехтактному двигателю с рабочим объемом 500 куб. см . Снегоболотоход развивает скорость до 85 км/ч, имеет полный привод, автоматическую коробку передач, его минимальный дорожный просвет 290 мм. Благодаря компактным габаритам 2320/1245/1255 мм и хорошей проходимости, является незаменимым транспортным средством в труднодоступной местности. Также оснащен электролебедкой, а наличие фаркопа позволяет буксировку груза до 250 кг.  </w:t>
            </w:r>
            <w:br/>
            <w:r>
              <w:rPr/>
              <w:t xml:space="preserve"> </w:t>
            </w:r>
            <w:br/>
            <w:r>
              <w:rPr/>
              <w:t xml:space="preserve"> Снегоболотоход позволяет эффективно решать оперативные задачи подразделений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2021-08-14T15:33:02+10:00</dcterms:created>
  <dcterms:modified xsi:type="dcterms:W3CDTF">2021-08-14T15:33:02+10:00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