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55" w:rsidRDefault="00FC0455" w:rsidP="00844F06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Сведения о состоявшихся заседаниях Комиссии и принятых решения</w:t>
      </w:r>
    </w:p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аттестационной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</w:t>
      </w:r>
      <w:r w:rsidR="00222508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лированию конфликта интересов </w:t>
      </w:r>
      <w:r w:rsidR="0039671A">
        <w:rPr>
          <w:rStyle w:val="a4"/>
          <w:rFonts w:ascii="Arial" w:hAnsi="Arial" w:cs="Arial"/>
          <w:color w:val="000000"/>
          <w:sz w:val="18"/>
          <w:szCs w:val="18"/>
          <w:u w:val="single"/>
        </w:rPr>
        <w:t>05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39671A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февраля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20</w:t>
      </w:r>
      <w:r w:rsidR="00D051BE">
        <w:rPr>
          <w:rStyle w:val="a4"/>
          <w:rFonts w:ascii="Arial" w:hAnsi="Arial" w:cs="Arial"/>
          <w:color w:val="000000"/>
          <w:sz w:val="18"/>
          <w:szCs w:val="18"/>
          <w:u w:val="single"/>
        </w:rPr>
        <w:t>2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>1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г.</w:t>
      </w:r>
    </w:p>
    <w:p w:rsidR="00FC0455" w:rsidRDefault="0039671A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05</w:t>
      </w:r>
      <w:r w:rsidR="00222508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февраля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20</w:t>
      </w:r>
      <w:r w:rsidR="00D051BE">
        <w:rPr>
          <w:rFonts w:ascii="Arial" w:hAnsi="Arial" w:cs="Arial"/>
          <w:color w:val="000000"/>
          <w:sz w:val="18"/>
          <w:szCs w:val="18"/>
        </w:rPr>
        <w:t>2</w:t>
      </w:r>
      <w:r w:rsidR="00825E4F">
        <w:rPr>
          <w:rFonts w:ascii="Arial" w:hAnsi="Arial" w:cs="Arial"/>
          <w:color w:val="000000"/>
          <w:sz w:val="18"/>
          <w:szCs w:val="18"/>
        </w:rPr>
        <w:t>1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года состоялось  заседание </w:t>
      </w:r>
      <w:r w:rsidR="00825E4F">
        <w:rPr>
          <w:rFonts w:ascii="Arial" w:hAnsi="Arial" w:cs="Arial"/>
          <w:color w:val="000000"/>
          <w:sz w:val="18"/>
          <w:szCs w:val="18"/>
        </w:rPr>
        <w:t xml:space="preserve">аттестационной </w:t>
      </w:r>
      <w:r w:rsidR="00FC0455">
        <w:rPr>
          <w:rFonts w:ascii="Arial" w:hAnsi="Arial" w:cs="Arial"/>
          <w:color w:val="000000"/>
          <w:sz w:val="18"/>
          <w:szCs w:val="18"/>
        </w:rPr>
        <w:t>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F53A1F" w:rsidRDefault="00F53A1F" w:rsidP="00F53A1F">
      <w:pPr>
        <w:pStyle w:val="a3"/>
        <w:spacing w:line="276" w:lineRule="auto"/>
        <w:rPr>
          <w:rFonts w:ascii="Arial" w:hAnsi="Arial" w:cs="Arial"/>
          <w:bCs/>
          <w:color w:val="000000"/>
          <w:sz w:val="18"/>
          <w:szCs w:val="18"/>
        </w:rPr>
      </w:pPr>
      <w:r w:rsidRPr="00F53A1F">
        <w:rPr>
          <w:rFonts w:ascii="Arial" w:hAnsi="Arial" w:cs="Arial"/>
          <w:color w:val="000000"/>
          <w:sz w:val="18"/>
          <w:szCs w:val="18"/>
        </w:rPr>
        <w:t>Основанием для проведения заседания явил</w:t>
      </w:r>
      <w:r>
        <w:rPr>
          <w:rFonts w:ascii="Arial" w:hAnsi="Arial" w:cs="Arial"/>
          <w:color w:val="000000"/>
          <w:sz w:val="18"/>
          <w:szCs w:val="18"/>
        </w:rPr>
        <w:t>о</w:t>
      </w:r>
      <w:r w:rsidRPr="00F53A1F">
        <w:rPr>
          <w:rFonts w:ascii="Arial" w:hAnsi="Arial" w:cs="Arial"/>
          <w:color w:val="000000"/>
          <w:sz w:val="18"/>
          <w:szCs w:val="18"/>
        </w:rPr>
        <w:t xml:space="preserve">сь рассмотрение  уведомлений федеральных государственных  служащих о личной заинтересованности при исполнении должностных обязанностей, </w:t>
      </w:r>
      <w:r w:rsidRPr="00F53A1F">
        <w:rPr>
          <w:rFonts w:ascii="Arial" w:hAnsi="Arial" w:cs="Arial"/>
          <w:bCs/>
          <w:color w:val="000000"/>
          <w:sz w:val="18"/>
          <w:szCs w:val="18"/>
        </w:rPr>
        <w:t>которая приводит или может привести к конфликту интересов</w:t>
      </w:r>
    </w:p>
    <w:p w:rsidR="00F53A1F" w:rsidRPr="00F53A1F" w:rsidRDefault="00F53A1F" w:rsidP="00F53A1F">
      <w:pPr>
        <w:pStyle w:val="a3"/>
        <w:spacing w:line="276" w:lineRule="auto"/>
        <w:rPr>
          <w:rFonts w:ascii="Arial" w:hAnsi="Arial" w:cs="Arial"/>
          <w:bCs/>
          <w:color w:val="000000"/>
          <w:sz w:val="18"/>
          <w:szCs w:val="18"/>
        </w:rPr>
      </w:pPr>
      <w:r w:rsidRPr="00F53A1F">
        <w:rPr>
          <w:rFonts w:ascii="Arial" w:hAnsi="Arial" w:cs="Arial"/>
          <w:color w:val="000000"/>
          <w:sz w:val="18"/>
          <w:szCs w:val="18"/>
        </w:rPr>
        <w:t xml:space="preserve">Рассмотрены </w:t>
      </w:r>
      <w:r>
        <w:rPr>
          <w:rFonts w:ascii="Arial" w:hAnsi="Arial" w:cs="Arial"/>
          <w:color w:val="000000"/>
          <w:sz w:val="18"/>
          <w:szCs w:val="18"/>
        </w:rPr>
        <w:t xml:space="preserve">2 </w:t>
      </w:r>
      <w:r w:rsidRPr="00F53A1F">
        <w:rPr>
          <w:rFonts w:ascii="Arial" w:hAnsi="Arial" w:cs="Arial"/>
          <w:color w:val="000000"/>
          <w:sz w:val="18"/>
          <w:szCs w:val="18"/>
        </w:rPr>
        <w:t xml:space="preserve"> уведомлени</w:t>
      </w:r>
      <w:r>
        <w:rPr>
          <w:rFonts w:ascii="Arial" w:hAnsi="Arial" w:cs="Arial"/>
          <w:color w:val="000000"/>
          <w:sz w:val="18"/>
          <w:szCs w:val="18"/>
        </w:rPr>
        <w:t xml:space="preserve">я </w:t>
      </w:r>
      <w:r w:rsidRPr="00F53A1F">
        <w:rPr>
          <w:rFonts w:ascii="Arial" w:hAnsi="Arial" w:cs="Arial"/>
          <w:color w:val="000000"/>
          <w:sz w:val="18"/>
          <w:szCs w:val="18"/>
        </w:rPr>
        <w:t xml:space="preserve"> федеральных государственных  служащих о личной заинтересованности при исполнении должностных обязанностей, </w:t>
      </w:r>
      <w:r w:rsidRPr="00F53A1F">
        <w:rPr>
          <w:rFonts w:ascii="Arial" w:hAnsi="Arial" w:cs="Arial"/>
          <w:bCs/>
          <w:color w:val="000000"/>
          <w:sz w:val="18"/>
          <w:szCs w:val="18"/>
        </w:rPr>
        <w:t xml:space="preserve">которая приводит или может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привести к конфликту интересов                   </w:t>
      </w:r>
    </w:p>
    <w:p w:rsidR="00F53A1F" w:rsidRPr="00F53A1F" w:rsidRDefault="00F53A1F" w:rsidP="00F53A1F">
      <w:pPr>
        <w:pStyle w:val="a3"/>
        <w:rPr>
          <w:rFonts w:ascii="Arial" w:hAnsi="Arial" w:cs="Arial"/>
          <w:color w:val="000000"/>
          <w:sz w:val="18"/>
          <w:szCs w:val="18"/>
        </w:rPr>
      </w:pPr>
      <w:r w:rsidRPr="00F53A1F">
        <w:rPr>
          <w:rFonts w:ascii="Arial" w:hAnsi="Arial" w:cs="Arial"/>
          <w:color w:val="000000"/>
          <w:sz w:val="18"/>
          <w:szCs w:val="18"/>
        </w:rPr>
        <w:t xml:space="preserve">Комиссия вынесла решение: </w:t>
      </w:r>
    </w:p>
    <w:p w:rsidR="00F53A1F" w:rsidRPr="00F53A1F" w:rsidRDefault="00F53A1F" w:rsidP="00F53A1F">
      <w:pPr>
        <w:pStyle w:val="a3"/>
        <w:rPr>
          <w:rFonts w:ascii="Arial" w:hAnsi="Arial" w:cs="Arial"/>
          <w:color w:val="000000"/>
          <w:sz w:val="18"/>
          <w:szCs w:val="18"/>
        </w:rPr>
      </w:pPr>
      <w:r w:rsidRPr="00F53A1F">
        <w:rPr>
          <w:rFonts w:ascii="Arial" w:hAnsi="Arial" w:cs="Arial"/>
          <w:color w:val="000000"/>
          <w:sz w:val="18"/>
          <w:szCs w:val="18"/>
        </w:rPr>
        <w:t xml:space="preserve"> при исполнении должностных  обязанностей сотрудников </w:t>
      </w:r>
      <w:r w:rsidR="000416D2">
        <w:rPr>
          <w:rFonts w:ascii="Arial" w:hAnsi="Arial" w:cs="Arial"/>
          <w:color w:val="000000"/>
          <w:sz w:val="18"/>
          <w:szCs w:val="18"/>
        </w:rPr>
        <w:t>конфликт интересов отсутствует.</w:t>
      </w:r>
      <w:bookmarkStart w:id="0" w:name="_GoBack"/>
      <w:bookmarkEnd w:id="0"/>
    </w:p>
    <w:p w:rsidR="00420657" w:rsidRDefault="0042065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p w:rsidR="005F4E67" w:rsidRDefault="005F4E6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sectPr w:rsidR="005F4E6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6BDB"/>
    <w:rsid w:val="00035C11"/>
    <w:rsid w:val="000416D2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163AD"/>
    <w:rsid w:val="00221CAD"/>
    <w:rsid w:val="00222508"/>
    <w:rsid w:val="00255131"/>
    <w:rsid w:val="00263109"/>
    <w:rsid w:val="002869A4"/>
    <w:rsid w:val="00297B35"/>
    <w:rsid w:val="002A7B2B"/>
    <w:rsid w:val="002B04D3"/>
    <w:rsid w:val="002E13C9"/>
    <w:rsid w:val="00336A71"/>
    <w:rsid w:val="00345272"/>
    <w:rsid w:val="00364496"/>
    <w:rsid w:val="0039671A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5621"/>
    <w:rsid w:val="00516B1B"/>
    <w:rsid w:val="00585E92"/>
    <w:rsid w:val="00586082"/>
    <w:rsid w:val="005A20C9"/>
    <w:rsid w:val="005B3C57"/>
    <w:rsid w:val="005D6172"/>
    <w:rsid w:val="005D71CF"/>
    <w:rsid w:val="005F4E67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5064"/>
    <w:rsid w:val="00825E4F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D6B26"/>
    <w:rsid w:val="009E2712"/>
    <w:rsid w:val="00A35388"/>
    <w:rsid w:val="00A77BAD"/>
    <w:rsid w:val="00A821F5"/>
    <w:rsid w:val="00AC2F62"/>
    <w:rsid w:val="00AE77F6"/>
    <w:rsid w:val="00B17D04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53A1F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user</cp:lastModifiedBy>
  <cp:revision>4</cp:revision>
  <cp:lastPrinted>2021-02-02T07:12:00Z</cp:lastPrinted>
  <dcterms:created xsi:type="dcterms:W3CDTF">2021-02-10T05:35:00Z</dcterms:created>
  <dcterms:modified xsi:type="dcterms:W3CDTF">2021-02-10T22:58:00Z</dcterms:modified>
</cp:coreProperties>
</file>